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ind w:right="1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All India Institute of Medical Sciences, Guwahati (Assam)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263525</wp:posOffset>
            </wp:positionH>
            <wp:positionV relativeFrom="paragraph">
              <wp:posOffset>27940</wp:posOffset>
            </wp:positionV>
            <wp:extent cx="836295" cy="8394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right"/>
        <w:ind w:right="1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Changsari, Kamrup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jc w:val="right"/>
        <w:ind w:right="1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Guwahati – 781101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jc w:val="right"/>
        <w:ind w:right="1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u w:val="single" w:color="auto"/>
          <w:color w:val="auto"/>
        </w:rPr>
        <w:t>www.aiimsguwahati.ac.in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u w:val="single" w:color="auto"/>
          <w:color w:val="auto"/>
        </w:rPr>
        <w:t>Casual Leave (CL)/Restricted Holiday (RH) Application Form</w:t>
      </w: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165735</wp:posOffset>
                </wp:positionV>
                <wp:extent cx="172275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8pt,13.05pt" to="158.45pt,13.05pt" o:allowincell="f" strokecolor="#000000" strokeweight="0.5pt"/>
            </w:pict>
          </mc:Fallback>
        </mc:AlternateConten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AIIMS, Guwahati</w:t>
      </w: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jc w:val="center"/>
        <w:ind w:right="4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>Sub.:- Application for Casual Leave/Restricted Holiday.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jc w:val="center"/>
        <w:ind w:right="4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Permission to leave HQ required: [Yes/No]: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-46355</wp:posOffset>
                </wp:positionV>
                <wp:extent cx="124968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9.25pt,-3.6499pt" to="327.65pt,-3.6499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R/Sir,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With due respect, I submit that I am unable to attend the office due to</w:t>
      </w: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ind w:left="20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from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8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to</w:t>
            </w:r>
          </w:p>
        </w:tc>
      </w:tr>
      <w:tr>
        <w:trPr>
          <w:trHeight w:val="29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for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2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days with permission to prefix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5"/>
              </w:rPr>
              <w:t>suffix</w:t>
            </w:r>
          </w:p>
        </w:tc>
      </w:tr>
      <w:tr>
        <w:trPr>
          <w:trHeight w:val="20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40" w:type="dxa"/>
            <w:vAlign w:val="bottom"/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. Kindly grant casual leave/restricted holiday for the above mentioned</w:t>
            </w:r>
          </w:p>
        </w:tc>
      </w:tr>
      <w:tr>
        <w:trPr>
          <w:trHeight w:val="301"/>
        </w:trPr>
        <w:tc>
          <w:tcPr>
            <w:tcW w:w="24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period.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99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  <w:w w:val="99"/>
              </w:rPr>
              <w:t>Reliever’s Name: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Designation: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gridSpan w:val="3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Sign.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-1039495</wp:posOffset>
            </wp:positionV>
            <wp:extent cx="3413760" cy="139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4983480</wp:posOffset>
            </wp:positionH>
            <wp:positionV relativeFrom="paragraph">
              <wp:posOffset>-13335</wp:posOffset>
            </wp:positionV>
            <wp:extent cx="937260" cy="139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During above period, I shall be available in the following address (In case of leaving HQ):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187325</wp:posOffset>
                </wp:positionV>
                <wp:extent cx="580644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pt,14.75pt" to="463.2pt,14.75pt" o:allowincell="f" strokecolor="#000000" strokeweight="0.5pt"/>
            </w:pict>
          </mc:Fallback>
        </mc:AlternateContent>
      </w: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444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Mobile No.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Telephone No.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-17780</wp:posOffset>
                </wp:positionV>
                <wp:extent cx="188214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6pt,-1.3999pt" to="214.8pt,-1.3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-30480</wp:posOffset>
                </wp:positionV>
                <wp:extent cx="16078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8.8pt,-2.3999pt" to="425.4pt,-2.3999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7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(Signature of Applicant)</w:t>
      </w: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ind w:left="4660"/>
        <w:spacing w:after="0"/>
        <w:tabs>
          <w:tab w:leader="none" w:pos="67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Name of Applicant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-26670</wp:posOffset>
                </wp:positionV>
                <wp:extent cx="179070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4.4pt,-2.0999pt" to="485.4pt,-2.0999pt" o:allowincell="f" strokecolor="#000000" strokeweight="0.5pt"/>
            </w:pict>
          </mc:Fallback>
        </mc:AlternateConten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ind w:left="4660"/>
        <w:spacing w:after="0"/>
        <w:tabs>
          <w:tab w:leader="none" w:pos="67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Designation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-26035</wp:posOffset>
                </wp:positionV>
                <wp:extent cx="179070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4.4pt,-2.0499pt" to="485.4pt,-2.0499pt" o:allowincell="f" strokecolor="#000000" strokeweight="0.5pt"/>
            </w:pict>
          </mc:Fallback>
        </mc:AlternateConten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4660"/>
        <w:spacing w:after="0"/>
        <w:tabs>
          <w:tab w:leader="none" w:pos="67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Department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-16510</wp:posOffset>
                </wp:positionV>
                <wp:extent cx="179070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4.4pt,-1.2999pt" to="485.4pt,-1.2999pt" o:allowincell="f" strokecolor="#000000" strokeweight="0.5pt"/>
            </w:pict>
          </mc:Fallback>
        </mc:AlternateConten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(Sanctioned/ Not Sanctioned)</w:t>
      </w:r>
    </w:p>
    <w:p>
      <w:pPr>
        <w:spacing w:after="0" w:line="294" w:lineRule="exact"/>
        <w:rPr>
          <w:sz w:val="24"/>
          <w:szCs w:val="24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3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HOD Dept. of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Signature: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5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CL and RH Record</w:t>
            </w:r>
          </w:p>
        </w:tc>
        <w:tc>
          <w:tcPr>
            <w:tcW w:w="158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2"/>
        </w:trPr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52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80" w:type="dxa"/>
            <w:vAlign w:val="bottom"/>
            <w:gridSpan w:val="2"/>
          </w:tcPr>
          <w:p>
            <w:pPr>
              <w:ind w:left="10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Casual Leave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6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Restricted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69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Holiday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126"/>
        </w:trPr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52"/>
        </w:trPr>
        <w:tc>
          <w:tcPr>
            <w:tcW w:w="1360" w:type="dxa"/>
            <w:vAlign w:val="bottom"/>
          </w:tcPr>
          <w:p>
            <w:pPr>
              <w:ind w:left="7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CL1</w:t>
            </w:r>
          </w:p>
        </w:tc>
        <w:tc>
          <w:tcPr>
            <w:tcW w:w="1700" w:type="dxa"/>
            <w:vAlign w:val="bottom"/>
          </w:tcPr>
          <w:p>
            <w:pPr>
              <w:ind w:left="12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CL2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ind w:left="20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99"/>
              </w:rPr>
              <w:t>CL3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ind w:left="4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CL4</w:t>
            </w:r>
          </w:p>
        </w:tc>
        <w:tc>
          <w:tcPr>
            <w:tcW w:w="2220" w:type="dxa"/>
            <w:vAlign w:val="bottom"/>
          </w:tcPr>
          <w:p>
            <w:pPr>
              <w:ind w:left="110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RH1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6350</wp:posOffset>
                </wp:positionV>
                <wp:extent cx="594169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pt,0.5pt" to="473.85pt,0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198755</wp:posOffset>
                </wp:positionV>
                <wp:extent cx="594169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pt,15.65pt" to="473.85pt,15.6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375920</wp:posOffset>
                </wp:positionV>
                <wp:extent cx="594169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pt,29.6pt" to="473.85pt,29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-596265</wp:posOffset>
                </wp:positionV>
                <wp:extent cx="0" cy="116713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67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25pt,-46.9499pt" to="6.25pt,44.9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-172720</wp:posOffset>
                </wp:positionV>
                <wp:extent cx="0" cy="74358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4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75pt,-13.5999pt" to="99.75pt,44.9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-172720</wp:posOffset>
                </wp:positionV>
                <wp:extent cx="0" cy="74358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4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3.25pt,-13.5999pt" to="193.25pt,44.9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-172720</wp:posOffset>
                </wp:positionV>
                <wp:extent cx="0" cy="74358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4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6pt,-13.5999pt" to="286.6pt,44.9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-596265</wp:posOffset>
                </wp:positionV>
                <wp:extent cx="0" cy="116713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67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0.1pt,-46.9499pt" to="380.1pt,44.9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567690</wp:posOffset>
                </wp:positionV>
                <wp:extent cx="594169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pt,44.7pt" to="473.85pt,44.7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6014720</wp:posOffset>
                </wp:positionH>
                <wp:positionV relativeFrom="paragraph">
                  <wp:posOffset>-596265</wp:posOffset>
                </wp:positionV>
                <wp:extent cx="0" cy="116713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67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3.6pt,-46.9499pt" to="473.6pt,44.95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640"/>
          </w:cols>
          <w:pgMar w:left="1440" w:top="702" w:right="826" w:bottom="529" w:gutter="0" w:footer="0" w:header="0"/>
        </w:sect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CL5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jc w:val="center"/>
        <w:ind w:right="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CL6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jc w:val="center"/>
        <w:ind w:right="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CL7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jc w:val="center"/>
        <w:ind w:right="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CL8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RH2</w:t>
      </w:r>
    </w:p>
    <w:sectPr>
      <w:pgSz w:w="11900" w:h="16838" w:orient="portrait"/>
      <w:cols w:equalWidth="0" w:num="5">
        <w:col w:w="2040" w:space="720"/>
        <w:col w:w="1160" w:space="720"/>
        <w:col w:w="1140" w:space="720"/>
        <w:col w:w="1140" w:space="720"/>
        <w:col w:w="1280"/>
      </w:cols>
      <w:pgMar w:left="1440" w:top="702" w:right="826" w:bottom="52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2023-09-19T08:45:10Z</dcterms:created>
  <dcterms:modified xsi:type="dcterms:W3CDTF">2023-09-19T08:45:10Z</dcterms:modified>
</cp:coreProperties>
</file>