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Annexure ‘A’</w:t>
      </w:r>
    </w:p>
    <w:p>
      <w:pPr>
        <w:ind w:left="1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PROFORMA FOR RE-IMBURSEMENT OF CHILDREN EDUCATION ALLOWANCE/HOSTEL</w:t>
      </w:r>
    </w:p>
    <w:p>
      <w:pPr>
        <w:ind w:left="2600"/>
        <w:spacing w:after="0" w:line="23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SUBSIDY IN TERMS OF RBE No. 147/2017</w:t>
      </w:r>
    </w:p>
    <w:p>
      <w:pPr>
        <w:spacing w:after="0" w:line="197" w:lineRule="exact"/>
        <w:rPr>
          <w:sz w:val="24"/>
          <w:szCs w:val="24"/>
          <w:color w:val="auto"/>
        </w:rPr>
      </w:pPr>
    </w:p>
    <w:p>
      <w:pPr>
        <w:ind w:left="5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8"/>
          <w:szCs w:val="28"/>
          <w:b w:val="1"/>
          <w:bCs w:val="1"/>
          <w:i w:val="1"/>
          <w:iCs w:val="1"/>
          <w:u w:val="single" w:color="auto"/>
          <w:color w:val="auto"/>
        </w:rPr>
        <w:t>CLAIM FOR THE FINANCIAL YEAR: -</w:t>
      </w:r>
    </w:p>
    <w:p>
      <w:pPr>
        <w:spacing w:after="0" w:line="201" w:lineRule="exact"/>
        <w:rPr>
          <w:sz w:val="24"/>
          <w:szCs w:val="24"/>
          <w:color w:val="auto"/>
        </w:rPr>
      </w:pPr>
    </w:p>
    <w:p>
      <w:pPr>
        <w:ind w:left="640" w:right="120"/>
        <w:spacing w:after="0" w:line="21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 hereby apply for the reimbursement of Children Education Allowance for my child/children and relevant particulars are furnished below:-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tbl>
      <w:tblPr>
        <w:tblLayout w:type="fixed"/>
        <w:tblInd w:w="5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480" w:type="dxa"/>
            <w:vAlign w:val="bottom"/>
            <w:tcBorders>
              <w:top w:val="single" w:sz="8" w:color="0000FF"/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1.</w:t>
            </w:r>
          </w:p>
        </w:tc>
        <w:tc>
          <w:tcPr>
            <w:tcW w:w="480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Name of the Employee</w:t>
            </w:r>
          </w:p>
        </w:tc>
        <w:tc>
          <w:tcPr>
            <w:tcW w:w="28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04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2.</w:t>
            </w: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P.F. No./Employee No.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jc w:val="right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3.</w:t>
            </w: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Designation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jc w:val="right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4.</w:t>
            </w: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Office &amp; Bill Unit No.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jc w:val="right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5.</w:t>
            </w: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Name of Spouse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jc w:val="right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6.</w:t>
            </w: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If  spouse  is  employed,  State  whether  in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jc w:val="right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:</w:t>
            </w: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6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Central Govt., PSU, State Govt. (give details)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jc w:val="right"/>
              <w:ind w:right="6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7.</w:t>
            </w: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Designation, Office &amp; B.U. No. of spouse , if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36"/>
        </w:trPr>
        <w:tc>
          <w:tcPr>
            <w:tcW w:w="48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right w:val="single" w:sz="8" w:color="0000FF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spouse is employed in Railway:</w:t>
            </w:r>
          </w:p>
        </w:tc>
        <w:tc>
          <w:tcPr>
            <w:tcW w:w="28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48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4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360" w:lineRule="exact"/>
        <w:rPr>
          <w:sz w:val="24"/>
          <w:szCs w:val="24"/>
          <w:color w:val="auto"/>
        </w:rPr>
      </w:pPr>
    </w:p>
    <w:p>
      <w:pPr>
        <w:ind w:left="10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8.  Details of all the children of the employee: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tbl>
      <w:tblPr>
        <w:tblLayout w:type="fixed"/>
        <w:tblInd w:w="5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"/>
        </w:trPr>
        <w:tc>
          <w:tcPr>
            <w:tcW w:w="1120" w:type="dxa"/>
            <w:vAlign w:val="bottom"/>
            <w:tcBorders>
              <w:top w:val="single" w:sz="8" w:color="0000FF"/>
              <w:left w:val="single" w:sz="8" w:color="0000FF"/>
              <w:right w:val="single" w:sz="8" w:color="0000F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9"/>
              </w:rPr>
              <w:t>Sl. No.</w:t>
            </w:r>
          </w:p>
        </w:tc>
        <w:tc>
          <w:tcPr>
            <w:tcW w:w="142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Sequence</w:t>
            </w:r>
          </w:p>
        </w:tc>
        <w:tc>
          <w:tcPr>
            <w:tcW w:w="350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Name</w:t>
            </w:r>
          </w:p>
        </w:tc>
        <w:tc>
          <w:tcPr>
            <w:tcW w:w="170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DOB</w:t>
            </w:r>
          </w:p>
        </w:tc>
        <w:tc>
          <w:tcPr>
            <w:tcW w:w="186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Age</w:t>
            </w:r>
          </w:p>
        </w:tc>
      </w:tr>
      <w:tr>
        <w:trPr>
          <w:trHeight w:val="48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28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8"/>
              </w:rPr>
              <w:t>1.</w:t>
            </w: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ind w:left="80"/>
              <w:spacing w:after="0" w:line="32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1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vertAlign w:val="superscript"/>
              </w:rPr>
              <w:t>st</w:t>
            </w: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 xml:space="preserve"> Child</w:t>
            </w: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8"/>
              </w:rPr>
              <w:t>2.</w:t>
            </w: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ind w:left="80"/>
              <w:spacing w:after="0" w:line="326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2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vertAlign w:val="superscript"/>
              </w:rPr>
              <w:t>nd</w:t>
            </w: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 xml:space="preserve"> Child</w:t>
            </w: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8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jc w:val="center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  <w:w w:val="98"/>
              </w:rPr>
              <w:t>3.</w:t>
            </w: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ind w:left="80"/>
              <w:spacing w:after="0" w:line="32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3</w:t>
            </w:r>
            <w:r>
              <w:rPr>
                <w:rFonts w:ascii="Calibri" w:cs="Calibri" w:eastAsia="Calibri" w:hAnsi="Calibri"/>
                <w:sz w:val="32"/>
                <w:szCs w:val="32"/>
                <w:color w:val="auto"/>
                <w:vertAlign w:val="superscript"/>
              </w:rPr>
              <w:t>rd</w:t>
            </w: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 xml:space="preserve"> Child</w:t>
            </w: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88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9.  Details of all the children for whom CEA/Hostel Subsidy claimed: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tbl>
      <w:tblPr>
        <w:tblLayout w:type="fixed"/>
        <w:tblInd w:w="5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1120" w:type="dxa"/>
            <w:vAlign w:val="bottom"/>
            <w:tcBorders>
              <w:top w:val="single" w:sz="8" w:color="0000FF"/>
              <w:left w:val="single" w:sz="8" w:color="0000FF"/>
              <w:right w:val="single" w:sz="8" w:color="0000FF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Sl. No.</w:t>
            </w:r>
          </w:p>
        </w:tc>
        <w:tc>
          <w:tcPr>
            <w:tcW w:w="142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Sequence</w:t>
            </w:r>
          </w:p>
        </w:tc>
        <w:tc>
          <w:tcPr>
            <w:tcW w:w="350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Name</w:t>
            </w:r>
          </w:p>
        </w:tc>
        <w:tc>
          <w:tcPr>
            <w:tcW w:w="170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DOB</w:t>
            </w:r>
          </w:p>
        </w:tc>
        <w:tc>
          <w:tcPr>
            <w:tcW w:w="1860" w:type="dxa"/>
            <w:vAlign w:val="bottom"/>
            <w:tcBorders>
              <w:top w:val="single" w:sz="8" w:color="0000FF"/>
              <w:right w:val="single" w:sz="8" w:color="0000F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Age</w:t>
            </w:r>
          </w:p>
        </w:tc>
      </w:tr>
      <w:tr>
        <w:trPr>
          <w:trHeight w:val="50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112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ind w:left="12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1.</w:t>
            </w:r>
          </w:p>
        </w:tc>
        <w:tc>
          <w:tcPr>
            <w:tcW w:w="142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8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278"/>
        </w:trPr>
        <w:tc>
          <w:tcPr>
            <w:tcW w:w="1120" w:type="dxa"/>
            <w:vAlign w:val="bottom"/>
            <w:tcBorders>
              <w:left w:val="single" w:sz="8" w:color="0000FF"/>
              <w:right w:val="single" w:sz="8" w:color="0000FF"/>
            </w:tcBorders>
          </w:tcPr>
          <w:p>
            <w:pPr>
              <w:ind w:left="120"/>
              <w:spacing w:after="0" w:line="27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4"/>
                <w:szCs w:val="24"/>
                <w:color w:val="auto"/>
              </w:rPr>
              <w:t>2.</w:t>
            </w:r>
          </w:p>
        </w:tc>
        <w:tc>
          <w:tcPr>
            <w:tcW w:w="142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right w:val="single" w:sz="8" w:color="0000F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"/>
        </w:trPr>
        <w:tc>
          <w:tcPr>
            <w:tcW w:w="1120" w:type="dxa"/>
            <w:vAlign w:val="bottom"/>
            <w:tcBorders>
              <w:left w:val="single" w:sz="8" w:color="0000FF"/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5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60" w:type="dxa"/>
            <w:vAlign w:val="bottom"/>
            <w:tcBorders>
              <w:bottom w:val="single" w:sz="8" w:color="0000FF"/>
              <w:right w:val="single" w:sz="8" w:color="0000FF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</w:tbl>
    <w:p>
      <w:pPr>
        <w:spacing w:after="0" w:line="288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10. Academic year, Name of School/Residential School and Class in which children studied: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191770</wp:posOffset>
                </wp:positionV>
                <wp:extent cx="607758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35pt,15.1pt" to="504.9pt,15.1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412750</wp:posOffset>
                </wp:positionV>
                <wp:extent cx="607758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75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35pt,32.5pt" to="504.9pt,32.5pt" o:allowincell="f" strokecolor="#0000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188595</wp:posOffset>
                </wp:positionV>
                <wp:extent cx="0" cy="94107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1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.6pt,14.85pt" to="26.6pt,88.95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188595</wp:posOffset>
                </wp:positionV>
                <wp:extent cx="0" cy="94107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1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8.6pt,14.85pt" to="258.6pt,88.95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188595</wp:posOffset>
                </wp:positionV>
                <wp:extent cx="0" cy="94107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410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65pt,14.85pt" to="504.65pt,88.95pt" o:allowincell="f" strokecolor="#0000FF" strokeweight="0.4799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10080"/>
          </w:cols>
          <w:pgMar w:left="800" w:top="563" w:right="1026" w:bottom="0" w:gutter="0" w:footer="0" w:header="0"/>
        </w:sectPr>
      </w:pPr>
    </w:p>
    <w:p>
      <w:pPr>
        <w:spacing w:after="0" w:line="323" w:lineRule="exact"/>
        <w:rPr>
          <w:sz w:val="24"/>
          <w:szCs w:val="24"/>
          <w:color w:val="auto"/>
        </w:rPr>
      </w:pPr>
    </w:p>
    <w:p>
      <w:pPr>
        <w:ind w:left="2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</w:t>
      </w:r>
      <w:r>
        <w:rPr>
          <w:rFonts w:ascii="Calibri" w:cs="Calibri" w:eastAsia="Calibri" w:hAnsi="Calibri"/>
          <w:sz w:val="29"/>
          <w:szCs w:val="29"/>
          <w:color w:val="auto"/>
          <w:vertAlign w:val="superscript"/>
        </w:rPr>
        <w:t>st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Child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0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  <w:r>
        <w:rPr>
          <w:rFonts w:ascii="Calibri" w:cs="Calibri" w:eastAsia="Calibri" w:hAnsi="Calibri"/>
          <w:sz w:val="29"/>
          <w:szCs w:val="29"/>
          <w:color w:val="auto"/>
          <w:vertAlign w:val="superscript"/>
        </w:rPr>
        <w:t>nd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 Child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-4249420</wp:posOffset>
                </wp:positionH>
                <wp:positionV relativeFrom="paragraph">
                  <wp:posOffset>696595</wp:posOffset>
                </wp:positionV>
                <wp:extent cx="607695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34.5999pt,54.85pt" to="143.9pt,54.85pt" o:allowincell="f" strokecolor="#0000FF" strokeweight="0.47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2">
            <w:col w:w="6500" w:space="720"/>
            <w:col w:w="2860"/>
          </w:cols>
          <w:pgMar w:left="800" w:top="563" w:right="102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ind w:left="600" w:hanging="591"/>
        <w:spacing w:after="0"/>
        <w:tabs>
          <w:tab w:leader="none" w:pos="600" w:val="left"/>
        </w:tabs>
        <w:numPr>
          <w:ilvl w:val="0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Distance of Hostel of child from residence of employee ( in case Hostel Subsidy is claimed)…</w:t>
      </w: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..</w:t>
      </w:r>
    </w:p>
    <w:p>
      <w:pPr>
        <w:ind w:left="600" w:hanging="591"/>
        <w:spacing w:after="0"/>
        <w:tabs>
          <w:tab w:leader="none" w:pos="600" w:val="left"/>
        </w:tabs>
        <w:numPr>
          <w:ilvl w:val="0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Amount of CEA/Hostel Subsidy already received up to previous quarter:___</w:t>
      </w: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...</w:t>
      </w:r>
    </w:p>
    <w:p>
      <w:pPr>
        <w:ind w:left="600" w:hanging="591"/>
        <w:spacing w:after="0"/>
        <w:tabs>
          <w:tab w:leader="none" w:pos="60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The Academic year for which CEA /Hostel Subsidy is applied now</w:t>
      </w:r>
      <w:r>
        <w:rPr>
          <w:rFonts w:ascii="Calibri" w:cs="Calibri" w:eastAsia="Calibri" w:hAnsi="Calibri"/>
          <w:sz w:val="22"/>
          <w:szCs w:val="22"/>
          <w:color w:val="auto"/>
        </w:rPr>
        <w:t xml:space="preserve">: </w:t>
      </w: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..</w:t>
      </w:r>
    </w:p>
    <w:p>
      <w:pPr>
        <w:ind w:left="540" w:hanging="531"/>
        <w:spacing w:after="0"/>
        <w:tabs>
          <w:tab w:leader="none" w:pos="540" w:val="left"/>
        </w:tabs>
        <w:numPr>
          <w:ilvl w:val="0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(a) Whether the child for whom the CEA is applied for is a disabled child: YES/NO</w:t>
      </w:r>
    </w:p>
    <w:p>
      <w:pPr>
        <w:ind w:left="880" w:hanging="331"/>
        <w:spacing w:after="0"/>
        <w:tabs>
          <w:tab w:leader="none" w:pos="880" w:val="left"/>
        </w:tabs>
        <w:numPr>
          <w:ilvl w:val="2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If yes, indicate the nature of disability:</w:t>
      </w:r>
    </w:p>
    <w:p>
      <w:pPr>
        <w:spacing w:after="0" w:line="1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840" w:hanging="291"/>
        <w:spacing w:after="0"/>
        <w:tabs>
          <w:tab w:leader="none" w:pos="840" w:val="left"/>
        </w:tabs>
        <w:numPr>
          <w:ilvl w:val="2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Date of disability certificate.</w:t>
      </w:r>
    </w:p>
    <w:p>
      <w:pPr>
        <w:ind w:left="880" w:hanging="331"/>
        <w:spacing w:after="0"/>
        <w:tabs>
          <w:tab w:leader="none" w:pos="880" w:val="left"/>
        </w:tabs>
        <w:numPr>
          <w:ilvl w:val="2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Indicate the percentage of disability:</w:t>
      </w:r>
    </w:p>
    <w:p>
      <w:pPr>
        <w:ind w:left="540" w:hanging="466"/>
        <w:spacing w:after="0"/>
        <w:tabs>
          <w:tab w:leader="none" w:pos="540" w:val="left"/>
        </w:tabs>
        <w:numPr>
          <w:ilvl w:val="1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Whether the Bonafide certificate from Head of Institution has been attached : Yes/No.</w:t>
      </w:r>
    </w:p>
    <w:p>
      <w:pPr>
        <w:ind w:left="440" w:hanging="366"/>
        <w:spacing w:after="0"/>
        <w:tabs>
          <w:tab w:leader="none" w:pos="440" w:val="left"/>
        </w:tabs>
        <w:numPr>
          <w:ilvl w:val="1"/>
          <w:numId w:val="1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For Hostel Subsidy, the Bonafide certificate from mentioning the amount is attached: Yes/No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jc w:val="right"/>
        <w:ind w:righ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Contd..P/2</w:t>
      </w:r>
    </w:p>
    <w:p>
      <w:pPr>
        <w:sectPr>
          <w:pgSz w:w="11900" w:h="16838" w:orient="portrait"/>
          <w:cols w:equalWidth="0" w:num="1">
            <w:col w:w="10080"/>
          </w:cols>
          <w:pgMar w:left="800" w:top="563" w:right="1026" w:bottom="0" w:gutter="0" w:footer="0" w:header="0"/>
          <w:type w:val="continuous"/>
        </w:sectPr>
      </w:pPr>
    </w:p>
    <w:bookmarkStart w:id="1" w:name="page2"/>
    <w:bookmarkEnd w:id="1"/>
    <w:p>
      <w:pPr>
        <w:ind w:left="4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-:2:-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720" w:hanging="720"/>
        <w:spacing w:after="0"/>
        <w:tabs>
          <w:tab w:leader="none" w:pos="720" w:val="left"/>
        </w:tabs>
        <w:numPr>
          <w:ilvl w:val="0"/>
          <w:numId w:val="2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If Yes at Item No. 16, Amount claimed for Hostel Subsidy:……………….</w:t>
      </w:r>
    </w:p>
    <w:p>
      <w:pPr>
        <w:spacing w:after="0" w:line="199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720" w:right="480" w:hanging="720"/>
        <w:spacing w:after="0" w:line="338" w:lineRule="auto"/>
        <w:tabs>
          <w:tab w:leader="none" w:pos="738" w:val="left"/>
        </w:tabs>
        <w:numPr>
          <w:ilvl w:val="0"/>
          <w:numId w:val="2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(i) Certified that the fee/amount indicate above had actually been paid by me. (ii)Certified that my wife/husband is/is not a Central Government Servant. (iii)Certified that my husband/wife Sri/Smt:………………………………… is presently working</w:t>
      </w:r>
    </w:p>
    <w:p>
      <w:pPr>
        <w:spacing w:after="0" w:line="79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left="720" w:right="320" w:firstLine="274"/>
        <w:spacing w:after="0" w:line="316" w:lineRule="auto"/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as : ……………………… in …………………..and that he/she shall not apply/has not applied for the Children Education Allowance for the child mentioned above.</w:t>
      </w:r>
    </w:p>
    <w:p>
      <w:pPr>
        <w:spacing w:after="0" w:line="109" w:lineRule="exact"/>
        <w:rPr>
          <w:rFonts w:ascii="Calibri" w:cs="Calibri" w:eastAsia="Calibri" w:hAnsi="Calibri"/>
          <w:sz w:val="24"/>
          <w:szCs w:val="24"/>
          <w:color w:val="auto"/>
        </w:rPr>
      </w:pPr>
    </w:p>
    <w:p>
      <w:pPr>
        <w:ind w:right="300" w:firstLine="653"/>
        <w:spacing w:after="0" w:line="316" w:lineRule="auto"/>
        <w:tabs>
          <w:tab w:leader="none" w:pos="1039" w:val="left"/>
        </w:tabs>
        <w:numPr>
          <w:ilvl w:val="1"/>
          <w:numId w:val="2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Certified that I or my wife/husband has not claimed this re-imbursement from any other source and will not claim the same in future.</w:t>
      </w:r>
    </w:p>
    <w:p>
      <w:pPr>
        <w:spacing w:after="0" w:line="108" w:lineRule="exact"/>
        <w:rPr>
          <w:sz w:val="20"/>
          <w:szCs w:val="20"/>
          <w:color w:val="auto"/>
        </w:rPr>
      </w:pPr>
    </w:p>
    <w:p>
      <w:pPr>
        <w:ind w:right="340"/>
        <w:spacing w:after="0" w:line="225" w:lineRule="auto"/>
        <w:tabs>
          <w:tab w:leader="none" w:pos="407" w:val="left"/>
        </w:tabs>
        <w:numPr>
          <w:ilvl w:val="0"/>
          <w:numId w:val="3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Certified that my child in respect of whom reimbursement of Children Education Allowance is applied is studying in the School/Jr. College which is recognized and affiliated to Board of Education/University.</w:t>
      </w:r>
    </w:p>
    <w:p>
      <w:pPr>
        <w:spacing w:after="0" w:line="347" w:lineRule="exact"/>
        <w:rPr>
          <w:sz w:val="20"/>
          <w:szCs w:val="20"/>
          <w:color w:val="auto"/>
        </w:rPr>
      </w:pPr>
    </w:p>
    <w:p>
      <w:pPr>
        <w:jc w:val="both"/>
        <w:ind w:left="420" w:right="300" w:hanging="420"/>
        <w:spacing w:after="0" w:line="232" w:lineRule="auto"/>
        <w:tabs>
          <w:tab w:leader="none" w:pos="364" w:val="left"/>
        </w:tabs>
        <w:numPr>
          <w:ilvl w:val="0"/>
          <w:numId w:val="4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The information furnished above are complete and correct and I have not suppressed any relevant information. In the event of any change in the particulars given above which affect my eligibility for reimbursement of Children Education Allowance, I undertake to intimate the same promptly and also to refund excess payments if any made. Further, I am aware that if at any stage the information/documents furnished above is found to be false, I am liable for disciplinary action.</w:t>
      </w:r>
    </w:p>
    <w:p>
      <w:pPr>
        <w:spacing w:after="0" w:line="297" w:lineRule="exact"/>
        <w:rPr>
          <w:sz w:val="20"/>
          <w:szCs w:val="20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Signature: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Name: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Design &amp; Station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Working Under: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ind w:left="64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Date: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right="320" w:firstLine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The family composition of the claimant has been verified from the official records such as Pass Declaration/Register etc and found correct. Date: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Signature of Sr. Subordinate</w:t>
      </w:r>
    </w:p>
    <w:p>
      <w:pPr>
        <w:ind w:left="58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With office seal and stamp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FOR OFFICE USE ONLY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193040</wp:posOffset>
                </wp:positionV>
                <wp:extent cx="640588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15.2pt" to="498.8pt,15.2pt" o:allowincell="f" strokecolor="#0000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627380</wp:posOffset>
                </wp:positionV>
                <wp:extent cx="640588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49.4pt" to="498.8pt,49.4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14.95pt" to="-5.3499pt,79.4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pt,14.95pt" to="27pt,79.4pt" o:allowincell="f" strokecolor="#0000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2161540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70.2pt,14.95pt" to="170.2pt,79.4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3422015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9.45pt,14.95pt" to="269.45pt,79.4pt" o:allowincell="f" strokecolor="#0000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43pt,14.95pt" to="343pt,79.4pt" o:allowincell="f" strokecolor="#0000FF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1.2pt,14.95pt" to="441.2pt,79.4pt" o:allowincell="f" strokecolor="#0000FF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6332220</wp:posOffset>
                </wp:positionH>
                <wp:positionV relativeFrom="paragraph">
                  <wp:posOffset>189865</wp:posOffset>
                </wp:positionV>
                <wp:extent cx="0" cy="818515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18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6pt,14.95pt" to="498.6pt,79.4pt" o:allowincell="f" strokecolor="#0000FF" strokeweight="0.48pt"/>
            </w:pict>
          </mc:Fallback>
        </mc:AlternateContent>
      </w:r>
    </w:p>
    <w:p>
      <w:pPr>
        <w:sectPr>
          <w:pgSz w:w="11900" w:h="16838" w:orient="portrait"/>
          <w:cols w:equalWidth="0" w:num="1">
            <w:col w:w="9640"/>
          </w:cols>
          <w:pgMar w:left="1440" w:top="856" w:right="826" w:bottom="504" w:gutter="0" w:footer="0" w:header="0"/>
        </w:sect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Sl.</w:t>
      </w:r>
    </w:p>
    <w:p>
      <w:pPr>
        <w:spacing w:after="0" w:line="55" w:lineRule="exact"/>
        <w:rPr>
          <w:sz w:val="20"/>
          <w:szCs w:val="20"/>
          <w:color w:val="auto"/>
        </w:rPr>
      </w:pPr>
    </w:p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color w:val="auto"/>
        </w:rPr>
        <w:t>No.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Name of staff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P.F.No.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-2636520</wp:posOffset>
                </wp:positionH>
                <wp:positionV relativeFrom="paragraph">
                  <wp:posOffset>519430</wp:posOffset>
                </wp:positionV>
                <wp:extent cx="640588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07.5999pt,40.9pt" to="296.8pt,40.9pt" o:allowincell="f" strokecolor="#0000FF" strokeweight="0.4799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CEA Amount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hanging="25"/>
        <w:spacing w:after="0" w:line="23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Hostel Subisdy Amount if any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color w:val="auto"/>
        </w:rPr>
        <w:t>Total</w:t>
      </w:r>
    </w:p>
    <w:p>
      <w:pPr>
        <w:spacing w:after="0" w:line="367" w:lineRule="exact"/>
        <w:rPr>
          <w:sz w:val="20"/>
          <w:szCs w:val="20"/>
          <w:color w:val="auto"/>
        </w:rPr>
      </w:pPr>
    </w:p>
    <w:p>
      <w:pPr>
        <w:sectPr>
          <w:pgSz w:w="11900" w:h="16838" w:orient="portrait"/>
          <w:cols w:equalWidth="0" w:num="6">
            <w:col w:w="580" w:space="720"/>
            <w:col w:w="2020" w:space="720"/>
            <w:col w:w="740" w:space="720"/>
            <w:col w:w="1240" w:space="420"/>
            <w:col w:w="1400" w:space="600"/>
            <w:col w:w="480"/>
          </w:cols>
          <w:pgMar w:left="1440" w:top="856" w:right="826" w:bottom="504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Forwarded to : Sr.DFM/CKP for vetting and early return.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6" w:lineRule="exact"/>
        <w:rPr>
          <w:sz w:val="20"/>
          <w:szCs w:val="20"/>
          <w:color w:val="auto"/>
        </w:rPr>
      </w:pPr>
    </w:p>
    <w:p>
      <w:pPr>
        <w:ind w:left="720"/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Bill Clerk/OS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Bill Compiling Officer</w:t>
      </w:r>
    </w:p>
    <w:p>
      <w:pPr>
        <w:sectPr>
          <w:pgSz w:w="11900" w:h="16838" w:orient="portrait"/>
          <w:cols w:equalWidth="0" w:num="1">
            <w:col w:w="9640"/>
          </w:cols>
          <w:pgMar w:left="1440" w:top="856" w:right="826" w:bottom="504" w:gutter="0" w:footer="0" w:header="0"/>
          <w:type w:val="continuous"/>
        </w:sectPr>
      </w:pPr>
    </w:p>
    <w:bookmarkStart w:id="2" w:name="page3"/>
    <w:bookmarkEnd w:id="2"/>
    <w:p>
      <w:pPr>
        <w:spacing w:after="0" w:line="308" w:lineRule="exact"/>
        <w:rPr>
          <w:sz w:val="20"/>
          <w:szCs w:val="20"/>
          <w:color w:val="auto"/>
        </w:rPr>
      </w:pPr>
    </w:p>
    <w:p>
      <w:pPr>
        <w:ind w:left="80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3"/>
          <w:szCs w:val="23"/>
          <w:b w:val="1"/>
          <w:bCs w:val="1"/>
          <w:u w:val="single" w:color="auto"/>
          <w:color w:val="auto"/>
        </w:rPr>
        <w:t>Annexure ‘B’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BONAFIDE CERTIFICATE FROM THE HEAD OF INSTITUTION/SCHOOL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720"/>
        <w:spacing w:after="0"/>
        <w:tabs>
          <w:tab w:leader="none" w:pos="1300" w:val="left"/>
          <w:tab w:leader="none" w:pos="1680" w:val="left"/>
          <w:tab w:leader="none" w:pos="2100" w:val="left"/>
          <w:tab w:leader="none" w:pos="2940" w:val="left"/>
          <w:tab w:leader="none" w:pos="3540" w:val="left"/>
          <w:tab w:leader="none" w:pos="6020" w:val="left"/>
          <w:tab w:leader="none" w:pos="894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This</w:t>
        <w:tab/>
        <w:t>is</w:t>
        <w:tab/>
        <w:t>to</w:t>
        <w:tab/>
        <w:t>certify</w:t>
        <w:tab/>
        <w:t>that</w:t>
        <w:tab/>
        <w:t>Master/Baby/Mr./Miss</w:t>
        <w:tab/>
        <w:t>………………………………………….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uto"/>
        </w:rPr>
        <w:t>Roll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2460" w:val="left"/>
          <w:tab w:leader="none" w:pos="4480" w:val="left"/>
          <w:tab w:leader="none" w:pos="7760" w:val="left"/>
          <w:tab w:leader="none" w:pos="91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no………………….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Admission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No………………………………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son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of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Sri/Smt……………………………………………………………. is a bonafide student of this school and studied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in Class……….……. during the financial year ………………………….. and as per School records his/her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240" w:val="left"/>
          <w:tab w:leader="none" w:pos="2280" w:val="left"/>
          <w:tab w:leader="none" w:pos="3580" w:val="left"/>
          <w:tab w:leader="none" w:pos="4540" w:val="left"/>
          <w:tab w:leader="none" w:pos="7700" w:val="left"/>
          <w:tab w:leader="none" w:pos="872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date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of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birth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is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………………….………………..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color w:val="auto"/>
        </w:rPr>
        <w:t>in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3"/>
          <w:szCs w:val="23"/>
          <w:color w:val="auto"/>
        </w:rPr>
        <w:t>words</w:t>
      </w:r>
    </w:p>
    <w:p>
      <w:pPr>
        <w:spacing w:after="0" w:line="14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…………………………………………………………………………………………………….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ind w:firstLine="720"/>
        <w:spacing w:after="0" w:line="31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This is to also certify that the above named child had studied in this school in the previous academic year………………………….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ind w:left="7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He/She bears a good moral character.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both"/>
        <w:spacing w:after="0" w:line="316" w:lineRule="auto"/>
        <w:tabs>
          <w:tab w:leader="none" w:pos="345" w:val="left"/>
        </w:tabs>
        <w:numPr>
          <w:ilvl w:val="0"/>
          <w:numId w:val="5"/>
        </w:numPr>
        <w:rPr>
          <w:rFonts w:ascii="Calibri" w:cs="Calibri" w:eastAsia="Calibri" w:hAnsi="Calibri"/>
          <w:sz w:val="24"/>
          <w:szCs w:val="24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During the year Master/Baby/Mr./Miss…………………………………………………….. had resided in the residential complex (Hostel) of the school and paid an amount of Rs………..…………….. toward</w:t>
      </w:r>
    </w:p>
    <w:p>
      <w:pPr>
        <w:spacing w:after="0" w:line="5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boarding and lodging in the residential complex.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340" w:val="left"/>
          <w:tab w:leader="none" w:pos="4080" w:val="left"/>
          <w:tab w:leader="none" w:pos="5200" w:val="left"/>
          <w:tab w:leader="none" w:pos="7040" w:val="left"/>
          <w:tab w:leader="none" w:pos="9060" w:val="left"/>
        </w:tabs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This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Institution/School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is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affiliated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recognized</w:t>
      </w:r>
      <w:r>
        <w:rPr>
          <w:sz w:val="20"/>
          <w:szCs w:val="20"/>
          <w:color w:val="auto"/>
        </w:rPr>
        <w:tab/>
      </w: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by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……………………………………………………………………………  and  the  affiliation/recognition  Number</w:t>
      </w:r>
    </w:p>
    <w:p>
      <w:pPr>
        <w:spacing w:after="0" w:line="14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color w:val="auto"/>
        </w:rPr>
        <w:t>is……………………………………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Dated: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Place:</w:t>
      </w:r>
    </w:p>
    <w:p>
      <w:pPr>
        <w:jc w:val="center"/>
        <w:ind w:left="60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Signature Head of the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jc w:val="center"/>
        <w:ind w:left="60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Institution/School</w:t>
      </w:r>
    </w:p>
    <w:p>
      <w:pPr>
        <w:jc w:val="center"/>
        <w:ind w:left="60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(with Stamp and seal)</w:t>
      </w:r>
    </w:p>
    <w:p>
      <w:pPr>
        <w:spacing w:after="0" w:line="29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**(Strike out it is not applicable)</w:t>
      </w:r>
    </w:p>
    <w:sectPr>
      <w:pgSz w:w="11900" w:h="16838" w:orient="portrait"/>
      <w:cols w:equalWidth="0" w:num="1">
        <w:col w:w="9340"/>
      </w:cols>
      <w:pgMar w:left="1440" w:top="1440" w:right="11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19495CFF"/>
    <w:multiLevelType w:val="hybridMultilevel"/>
    <w:lvl w:ilvl="0">
      <w:lvlJc w:val="left"/>
      <w:lvlText w:val="%1."/>
      <w:numFmt w:val="decimal"/>
      <w:start w:val="11"/>
    </w:lvl>
    <w:lvl w:ilvl="1">
      <w:lvlJc w:val="left"/>
      <w:lvlText w:val="%2."/>
      <w:numFmt w:val="decimal"/>
      <w:start w:val="14"/>
    </w:lvl>
    <w:lvl w:ilvl="2">
      <w:lvlJc w:val="left"/>
      <w:lvlText w:val="(%3)"/>
      <w:numFmt w:val="lowerLetter"/>
      <w:start w:val="2"/>
    </w:lvl>
  </w:abstractNum>
  <w:abstractNum w:abstractNumId="1">
    <w:nsid w:val="2AE8944A"/>
    <w:multiLevelType w:val="hybridMultilevel"/>
    <w:lvl w:ilvl="0">
      <w:lvlJc w:val="left"/>
      <w:lvlText w:val="%1."/>
      <w:numFmt w:val="decimal"/>
      <w:start w:val="17"/>
    </w:lvl>
    <w:lvl w:ilvl="1">
      <w:lvlJc w:val="left"/>
      <w:lvlText w:val="(%2)"/>
      <w:numFmt w:val="lowerRoman"/>
      <w:start w:val="4"/>
    </w:lvl>
  </w:abstractNum>
  <w:abstractNum w:abstractNumId="2">
    <w:nsid w:val="625558EC"/>
    <w:multiLevelType w:val="hybridMultilevel"/>
    <w:lvl w:ilvl="0">
      <w:lvlJc w:val="left"/>
      <w:lvlText w:val="%1"/>
      <w:numFmt w:val="decimal"/>
      <w:start w:val="17"/>
    </w:lvl>
  </w:abstractNum>
  <w:abstractNum w:abstractNumId="3">
    <w:nsid w:val="238E1F29"/>
    <w:multiLevelType w:val="hybridMultilevel"/>
    <w:lvl w:ilvl="0">
      <w:lvlJc w:val="left"/>
      <w:lvlText w:val="%1."/>
      <w:numFmt w:val="decimal"/>
      <w:start w:val="18"/>
    </w:lvl>
  </w:abstractNum>
  <w:abstractNum w:abstractNumId="4">
    <w:nsid w:val="46E87CCD"/>
    <w:multiLevelType w:val="hybridMultilevel"/>
    <w:lvl w:ilvl="0">
      <w:lvlJc w:val="left"/>
      <w:lvlText w:val="**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2023-09-19T08:45:09Z</dcterms:created>
  <dcterms:modified xsi:type="dcterms:W3CDTF">2023-09-19T08:45:09Z</dcterms:modified>
</cp:coreProperties>
</file>